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bottom w:w="75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53FD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bottom w:w="7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53FD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753FD9">
                    <w:tc>
                      <w:tcPr>
                        <w:tcW w:w="0" w:type="auto"/>
                        <w:hideMark/>
                      </w:tcPr>
                      <w:p w:rsidR="00753FD9" w:rsidRDefault="00753FD9">
                        <w:pPr>
                          <w:jc w:val="center"/>
                        </w:pPr>
                      </w:p>
                    </w:tc>
                  </w:tr>
                </w:tbl>
                <w:p w:rsidR="00753FD9" w:rsidRDefault="00753FD9"/>
              </w:tc>
            </w:tr>
          </w:tbl>
          <w:p w:rsidR="00753FD9" w:rsidRDefault="00753FD9"/>
        </w:tc>
      </w:tr>
      <w:tr w:rsidR="00753FD9" w:rsidTr="00753FD9">
        <w:trPr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bottom w:w="7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53FD9">
              <w:tc>
                <w:tcPr>
                  <w:tcW w:w="0" w:type="auto"/>
                  <w:tcMar>
                    <w:top w:w="75" w:type="dxa"/>
                    <w:left w:w="270" w:type="dxa"/>
                    <w:bottom w:w="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6"/>
                  </w:tblGrid>
                  <w:tr w:rsidR="00753FD9">
                    <w:tc>
                      <w:tcPr>
                        <w:tcW w:w="0" w:type="auto"/>
                        <w:vAlign w:val="center"/>
                        <w:hideMark/>
                      </w:tcPr>
                      <w:p w:rsidR="00753FD9" w:rsidRDefault="00753F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3FD9" w:rsidRDefault="005E5F87">
                  <w:r>
                    <w:rPr>
                      <w:noProof/>
                    </w:rPr>
                    <w:drawing>
                      <wp:anchor distT="0" distB="0" distL="114300" distR="114300" simplePos="0" relativeHeight="251661824" behindDoc="0" locked="0" layoutInCell="1" allowOverlap="1">
                        <wp:simplePos x="0" y="0"/>
                        <wp:positionH relativeFrom="column">
                          <wp:posOffset>270510</wp:posOffset>
                        </wp:positionH>
                        <wp:positionV relativeFrom="paragraph">
                          <wp:posOffset>-638810</wp:posOffset>
                        </wp:positionV>
                        <wp:extent cx="5760720" cy="1449070"/>
                        <wp:effectExtent l="0" t="0" r="0" b="0"/>
                        <wp:wrapNone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ppel a c ng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1449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53FD9" w:rsidRDefault="00753FD9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bottom w:w="7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53FD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bottom w:w="7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"/>
                    <w:gridCol w:w="10459"/>
                  </w:tblGrid>
                  <w:tr w:rsidR="00753F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53FD9" w:rsidRDefault="00753FD9"/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bottom w:w="75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59"/>
                        </w:tblGrid>
                        <w:tr w:rsidR="00753FD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141" w:rightFromText="141" w:vertAnchor="page" w:horzAnchor="margin" w:tblpY="749"/>
                                <w:tblOverlap w:val="never"/>
                                <w:tblW w:w="5000" w:type="pct"/>
                                <w:tblBorders>
                                  <w:top w:val="dotted" w:sz="18" w:space="0" w:color="15958C"/>
                                  <w:left w:val="dotted" w:sz="18" w:space="0" w:color="15958C"/>
                                  <w:bottom w:val="dotted" w:sz="18" w:space="0" w:color="15958C"/>
                                  <w:right w:val="dotted" w:sz="18" w:space="0" w:color="15958C"/>
                                </w:tblBorders>
                                <w:shd w:val="clear" w:color="auto" w:fill="FAFAF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73"/>
                              </w:tblGrid>
                              <w:tr w:rsidR="00753FD9" w:rsidTr="005E5F87">
                                <w:tc>
                                  <w:tcPr>
                                    <w:tcW w:w="0" w:type="auto"/>
                                    <w:shd w:val="clear" w:color="auto" w:fill="FAFAFA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53FD9" w:rsidRDefault="00753FD9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ascii="Helvetica" w:hAnsi="Helvetica"/>
                                        <w:color w:val="464646"/>
                                        <w:sz w:val="36"/>
                                        <w:szCs w:val="36"/>
                                      </w:rPr>
                                    </w:pPr>
                                    <w:r w:rsidRPr="00753FD9">
                                      <w:rPr>
                                        <w:rStyle w:val="lev"/>
                                        <w:rFonts w:ascii="Helvetica" w:hAnsi="Helvetica"/>
                                        <w:color w:val="464646"/>
                                        <w:sz w:val="36"/>
                                        <w:szCs w:val="36"/>
                                      </w:rPr>
                                      <w:t>Permanences CPME10</w:t>
                                    </w:r>
                                    <w:r>
                                      <w:rPr>
                                        <w:rFonts w:ascii="Helvetica" w:hAnsi="Helvetica"/>
                                        <w:b/>
                                        <w:bCs/>
                                        <w:color w:val="464646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ascii="Helvetica" w:hAnsi="Helvetica"/>
                                        <w:color w:val="464646"/>
                                        <w:sz w:val="36"/>
                                        <w:szCs w:val="36"/>
                                      </w:rPr>
                                      <w:t>Vos compétences au service des adhérents </w:t>
                                    </w:r>
                                  </w:p>
                                </w:tc>
                              </w:tr>
                            </w:tbl>
                            <w:p w:rsidR="00753FD9" w:rsidRDefault="00753FD9"/>
                          </w:tc>
                        </w:tr>
                      </w:tbl>
                      <w:p w:rsidR="00753FD9" w:rsidRDefault="00753FD9">
                        <w:pPr>
                          <w:jc w:val="center"/>
                        </w:pPr>
                      </w:p>
                    </w:tc>
                  </w:tr>
                </w:tbl>
                <w:p w:rsidR="00753FD9" w:rsidRDefault="00753FD9"/>
              </w:tc>
            </w:tr>
          </w:tbl>
          <w:p w:rsidR="00753FD9" w:rsidRDefault="00753FD9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bottom w:w="7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53FD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bottom w:w="7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753FD9">
                    <w:tc>
                      <w:tcPr>
                        <w:tcW w:w="9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E5F87" w:rsidRDefault="005E5F87"/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753FD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53FD9" w:rsidRDefault="00753FD9" w:rsidP="00753FD9">
                              <w:pPr>
                                <w:ind w:firstLine="708"/>
                              </w:pPr>
                              <w:r>
                                <w:rPr>
                                  <w:rStyle w:val="lev"/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Cher </w:t>
                              </w:r>
                              <w:r>
                                <w:rPr>
                                  <w:rStyle w:val="lev"/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Adhérent,</w:t>
                              </w:r>
                              <w:r>
                                <w:br/>
                                <w:t> </w:t>
                              </w:r>
                              <w:r>
                                <w:br/>
                              </w:r>
                              <w:r>
                                <w:rPr>
                                  <w:rStyle w:val="lev"/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L’entraide et la solidarité</w:t>
                              </w:r>
                              <w:r>
                                <w:t xml:space="preserve"> entre adhérents est un des piliers de la CPME</w:t>
                              </w:r>
                              <w:r>
                                <w:t xml:space="preserve"> 10.</w:t>
                              </w:r>
                            </w:p>
                            <w:p w:rsidR="00753FD9" w:rsidRDefault="00753FD9" w:rsidP="00753FD9">
                              <w:pPr>
                                <w:ind w:firstLine="708"/>
                              </w:pPr>
                              <w:r>
                                <w:br/>
                                <w:t xml:space="preserve">Les  entreprises adhérentes de la CPME 10 ne justifient pas des  compétences  des grandes structures, c’est pourquoi la CPME10 souhaite mobiliser ces adhérents en créant ces permanences </w:t>
                              </w:r>
                            </w:p>
                            <w:p w:rsidR="00753FD9" w:rsidRDefault="00753FD9" w:rsidP="00753FD9">
                              <w:r>
                                <w:br/>
                              </w:r>
                              <w:r>
                                <w:br/>
                                <w:t> </w:t>
                              </w:r>
                              <w:r>
                                <w:br/>
                                <w:t>Dans ce cadre, la CPME</w:t>
                              </w:r>
                              <w:r>
                                <w:t xml:space="preserve"> 10</w:t>
                              </w:r>
                              <w:r>
                                <w:t xml:space="preserve"> lance un appel à candidatures aux adhérents.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lev"/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Conditions </w:t>
                              </w:r>
                              <w:r>
                                <w:t xml:space="preserve">: </w:t>
                              </w:r>
                            </w:p>
                            <w:p w:rsidR="00753FD9" w:rsidRDefault="00753FD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Être adhérent à la CPME </w:t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10</w:t>
                              </w:r>
                            </w:p>
                            <w:p w:rsidR="00753FD9" w:rsidRDefault="00753FD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Apporter son expertise bénévolement</w:t>
                              </w:r>
                            </w:p>
                            <w:p w:rsidR="00753FD9" w:rsidRDefault="00753FD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Indiquer au maximum 3 domaines d'expertise</w:t>
                              </w:r>
                            </w:p>
                            <w:p w:rsidR="00753FD9" w:rsidRDefault="00753FD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Respecter la confidentialité</w:t>
                              </w:r>
                            </w:p>
                            <w:p w:rsidR="00753FD9" w:rsidRDefault="00753FD9">
                              <w:pPr>
                                <w:spacing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Style w:val="lev"/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 Modalités &amp; Durée</w:t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 :</w:t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</w:rPr>
                                <w:t xml:space="preserve"> </w:t>
                              </w:r>
                            </w:p>
                            <w:p w:rsidR="00753FD9" w:rsidRDefault="00753F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Remplir le questionnaire ci-dessous</w:t>
                              </w:r>
                            </w:p>
                            <w:p w:rsidR="00753FD9" w:rsidRDefault="00753F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Signer la Charte </w:t>
                              </w:r>
                            </w:p>
                            <w:p w:rsidR="00753FD9" w:rsidRDefault="00753FD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S'engager pour une durée d'une année civile</w:t>
                              </w:r>
                            </w:p>
                            <w:p w:rsidR="00753FD9" w:rsidRDefault="00753FD9">
                              <w:pPr>
                                <w:spacing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  <w:p w:rsidR="00753FD9" w:rsidRDefault="00753FD9">
                              <w:pPr>
                                <w:spacing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</w:rPr>
                                <w:t xml:space="preserve">  </w:t>
                              </w:r>
                            </w:p>
                            <w:p w:rsidR="00753FD9" w:rsidRDefault="00753FD9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8080"/>
                                </w:rPr>
                                <w:t> </w:t>
                              </w:r>
                              <w:r>
                                <w:rPr>
                                  <w:rStyle w:val="lev"/>
                                  <w:rFonts w:ascii="Helvetica" w:hAnsi="Helvetica"/>
                                  <w:color w:val="008080"/>
                                </w:rPr>
                                <w:t>3 bonnes raisons de postuler</w:t>
                              </w:r>
                            </w:p>
                            <w:p w:rsidR="00753FD9" w:rsidRDefault="00753F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S’investir à la CPME10</w:t>
                              </w:r>
                            </w:p>
                            <w:p w:rsidR="00753FD9" w:rsidRDefault="00753F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Faire profiter les membres de ses compétences</w:t>
                              </w:r>
                            </w:p>
                            <w:p w:rsidR="00753FD9" w:rsidRDefault="00753FD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Créer du lien entre les membres de la CPME</w:t>
                              </w:r>
                            </w:p>
                            <w:p w:rsidR="00753FD9" w:rsidRDefault="00753FD9" w:rsidP="00E13E6F">
                              <w:pPr>
                                <w:spacing w:line="300" w:lineRule="auto"/>
                                <w:jc w:val="both"/>
                                <w:rPr>
                                  <w:rFonts w:ascii="Helvetica" w:hAnsi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Si vous êtes intéressé, nous vous remercions par avance de déposer votre candidature en remplissant le formulaire</w:t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 xml:space="preserve">Pour toutes questions, contactez </w:t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>Coralie Aubertin – 03.25.40.67.54 – contact@cpme10.com</w:t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53FD9" w:rsidRDefault="00753FD9"/>
                    </w:tc>
                  </w:tr>
                </w:tbl>
                <w:p w:rsidR="00753FD9" w:rsidRDefault="00753FD9"/>
              </w:tc>
            </w:tr>
          </w:tbl>
          <w:p w:rsidR="00753FD9" w:rsidRDefault="00753FD9"/>
        </w:tc>
      </w:tr>
      <w:tr w:rsidR="00753FD9" w:rsidTr="00753FD9">
        <w:trPr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FD9" w:rsidRDefault="00753FD9">
            <w:pPr>
              <w:rPr>
                <w:sz w:val="20"/>
                <w:szCs w:val="20"/>
              </w:rPr>
            </w:pPr>
          </w:p>
          <w:p w:rsidR="00753FD9" w:rsidRDefault="00753FD9">
            <w:pPr>
              <w:rPr>
                <w:sz w:val="20"/>
                <w:szCs w:val="20"/>
              </w:rPr>
            </w:pPr>
          </w:p>
          <w:p w:rsidR="00753FD9" w:rsidRDefault="00753FD9">
            <w:pPr>
              <w:rPr>
                <w:sz w:val="20"/>
                <w:szCs w:val="20"/>
              </w:rPr>
            </w:pPr>
          </w:p>
          <w:p w:rsidR="00753FD9" w:rsidRDefault="00753FD9">
            <w:pPr>
              <w:rPr>
                <w:sz w:val="20"/>
                <w:szCs w:val="20"/>
              </w:rPr>
            </w:pPr>
          </w:p>
        </w:tc>
      </w:tr>
    </w:tbl>
    <w:p w:rsidR="00E13E6F" w:rsidRDefault="00E13E6F"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4E5FBB50" wp14:editId="49A1B80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14490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l a c 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E6F" w:rsidRPr="00E13E6F" w:rsidRDefault="00E13E6F" w:rsidP="00E13E6F"/>
    <w:p w:rsidR="00E13E6F" w:rsidRPr="00E13E6F" w:rsidRDefault="00E13E6F" w:rsidP="00E13E6F"/>
    <w:p w:rsidR="00E13E6F" w:rsidRPr="00E13E6F" w:rsidRDefault="00E13E6F" w:rsidP="00E13E6F"/>
    <w:p w:rsidR="00E13E6F" w:rsidRPr="00E13E6F" w:rsidRDefault="00E13E6F" w:rsidP="00E13E6F"/>
    <w:p w:rsidR="00E13E6F" w:rsidRPr="00E13E6F" w:rsidRDefault="00E13E6F" w:rsidP="00E13E6F"/>
    <w:p w:rsidR="00E13E6F" w:rsidRPr="00E13E6F" w:rsidRDefault="00E13E6F" w:rsidP="00E13E6F"/>
    <w:p w:rsidR="00E13E6F" w:rsidRPr="00E13E6F" w:rsidRDefault="00E13E6F" w:rsidP="00E13E6F"/>
    <w:p w:rsidR="00E13E6F" w:rsidRPr="00E13E6F" w:rsidRDefault="00E13E6F" w:rsidP="00E13E6F"/>
    <w:p w:rsidR="00E13E6F" w:rsidRPr="00E13E6F" w:rsidRDefault="00E13E6F" w:rsidP="00E13E6F"/>
    <w:p w:rsidR="00E13E6F" w:rsidRPr="00E13E6F" w:rsidRDefault="00E13E6F" w:rsidP="00E13E6F"/>
    <w:p w:rsidR="00E13E6F" w:rsidRDefault="00E13E6F" w:rsidP="00E13E6F"/>
    <w:p w:rsidR="00E13E6F" w:rsidRDefault="00E13E6F" w:rsidP="00E13E6F"/>
    <w:p w:rsidR="00180CBB" w:rsidRPr="00E13E6F" w:rsidRDefault="00E13E6F" w:rsidP="00E13E6F">
      <w:pPr>
        <w:tabs>
          <w:tab w:val="left" w:pos="1290"/>
        </w:tabs>
        <w:rPr>
          <w:b/>
          <w:sz w:val="36"/>
          <w:u w:val="single"/>
        </w:rPr>
      </w:pPr>
      <w:r>
        <w:tab/>
      </w:r>
      <w:r w:rsidRPr="00E13E6F">
        <w:rPr>
          <w:b/>
          <w:sz w:val="36"/>
          <w:u w:val="single"/>
        </w:rPr>
        <w:t>Formulaire de compétences :</w:t>
      </w:r>
    </w:p>
    <w:p w:rsidR="00E13E6F" w:rsidRDefault="00E13E6F" w:rsidP="00E13E6F">
      <w:pPr>
        <w:tabs>
          <w:tab w:val="left" w:pos="1290"/>
        </w:tabs>
      </w:pPr>
    </w:p>
    <w:p w:rsidR="00E13E6F" w:rsidRDefault="00E13E6F" w:rsidP="00E13E6F">
      <w:pPr>
        <w:tabs>
          <w:tab w:val="left" w:pos="1290"/>
        </w:tabs>
      </w:pPr>
    </w:p>
    <w:p w:rsidR="00E13E6F" w:rsidRDefault="00E13E6F" w:rsidP="00E13E6F">
      <w:pPr>
        <w:tabs>
          <w:tab w:val="left" w:pos="1290"/>
        </w:tabs>
      </w:pPr>
    </w:p>
    <w:p w:rsidR="00E13E6F" w:rsidRDefault="00E13E6F" w:rsidP="00E13E6F">
      <w:pPr>
        <w:tabs>
          <w:tab w:val="left" w:pos="1290"/>
        </w:tabs>
      </w:pPr>
      <w:r>
        <w:t>Nom</w:t>
      </w:r>
    </w:p>
    <w:p w:rsidR="00E13E6F" w:rsidRDefault="00E13E6F" w:rsidP="00E13E6F">
      <w:pPr>
        <w:tabs>
          <w:tab w:val="left" w:pos="1290"/>
        </w:tabs>
      </w:pPr>
    </w:p>
    <w:p w:rsidR="00E13E6F" w:rsidRDefault="00E13E6F" w:rsidP="00E13E6F">
      <w:pPr>
        <w:tabs>
          <w:tab w:val="left" w:pos="1290"/>
        </w:tabs>
      </w:pPr>
      <w:r>
        <w:t>Prénom</w:t>
      </w:r>
    </w:p>
    <w:p w:rsidR="00E13E6F" w:rsidRDefault="00E13E6F" w:rsidP="00E13E6F">
      <w:pPr>
        <w:tabs>
          <w:tab w:val="left" w:pos="1290"/>
        </w:tabs>
      </w:pPr>
    </w:p>
    <w:p w:rsidR="00E13E6F" w:rsidRDefault="00E13E6F" w:rsidP="00E13E6F">
      <w:pPr>
        <w:tabs>
          <w:tab w:val="left" w:pos="1290"/>
        </w:tabs>
      </w:pPr>
      <w:r>
        <w:t>Entreprise</w:t>
      </w:r>
    </w:p>
    <w:p w:rsidR="00E13E6F" w:rsidRDefault="00E13E6F" w:rsidP="00E13E6F">
      <w:pPr>
        <w:tabs>
          <w:tab w:val="left" w:pos="1290"/>
        </w:tabs>
      </w:pPr>
    </w:p>
    <w:p w:rsidR="00E13E6F" w:rsidRDefault="00E13E6F" w:rsidP="00E13E6F">
      <w:pPr>
        <w:tabs>
          <w:tab w:val="left" w:pos="1290"/>
        </w:tabs>
      </w:pPr>
      <w:r>
        <w:t>Tel / Mail</w:t>
      </w:r>
    </w:p>
    <w:p w:rsidR="00E13E6F" w:rsidRDefault="00E13E6F" w:rsidP="00E13E6F">
      <w:pPr>
        <w:tabs>
          <w:tab w:val="left" w:pos="1290"/>
        </w:tabs>
      </w:pPr>
    </w:p>
    <w:p w:rsidR="00E13E6F" w:rsidRDefault="00E13E6F" w:rsidP="00E13E6F">
      <w:pPr>
        <w:tabs>
          <w:tab w:val="left" w:pos="1290"/>
        </w:tabs>
      </w:pPr>
    </w:p>
    <w:p w:rsidR="00E13E6F" w:rsidRDefault="00E13E6F" w:rsidP="00E13E6F">
      <w:pPr>
        <w:tabs>
          <w:tab w:val="left" w:pos="1290"/>
        </w:tabs>
      </w:pPr>
      <w:r>
        <w:t xml:space="preserve">Domaines de compétences </w:t>
      </w:r>
      <w:proofErr w:type="gramStart"/>
      <w:r>
        <w:t>( 3</w:t>
      </w:r>
      <w:proofErr w:type="gramEnd"/>
      <w:r>
        <w:t xml:space="preserve"> maxi)</w:t>
      </w:r>
    </w:p>
    <w:p w:rsidR="00E13E6F" w:rsidRDefault="00E13E6F" w:rsidP="00E13E6F">
      <w:pPr>
        <w:tabs>
          <w:tab w:val="left" w:pos="1290"/>
        </w:tabs>
      </w:pPr>
    </w:p>
    <w:p w:rsidR="00E13E6F" w:rsidRDefault="00E13E6F" w:rsidP="00E13E6F">
      <w:pPr>
        <w:tabs>
          <w:tab w:val="left" w:pos="1290"/>
        </w:tabs>
      </w:pPr>
    </w:p>
    <w:p w:rsidR="00E13E6F" w:rsidRDefault="00E13E6F" w:rsidP="00E13E6F">
      <w:pPr>
        <w:tabs>
          <w:tab w:val="left" w:pos="1290"/>
        </w:tabs>
      </w:pPr>
      <w:r>
        <w:t>…………………………………………………………………………………………………………………</w:t>
      </w:r>
    </w:p>
    <w:p w:rsidR="00E13E6F" w:rsidRDefault="00E13E6F" w:rsidP="00E13E6F">
      <w:pPr>
        <w:tabs>
          <w:tab w:val="left" w:pos="1290"/>
        </w:tabs>
      </w:pPr>
      <w:r>
        <w:t>…………………………………………………………………………………………………………………</w:t>
      </w:r>
    </w:p>
    <w:p w:rsidR="00E13E6F" w:rsidRDefault="00E13E6F" w:rsidP="00E13E6F">
      <w:pPr>
        <w:tabs>
          <w:tab w:val="left" w:pos="1290"/>
        </w:tabs>
      </w:pPr>
      <w:r>
        <w:t>…………………………………………………………………………………………………………………</w:t>
      </w:r>
    </w:p>
    <w:p w:rsidR="00E13E6F" w:rsidRDefault="00E13E6F" w:rsidP="00E13E6F">
      <w:pPr>
        <w:tabs>
          <w:tab w:val="left" w:pos="1290"/>
        </w:tabs>
      </w:pPr>
      <w:r>
        <w:t>…………………………………………………………………………………………………………………</w:t>
      </w:r>
    </w:p>
    <w:p w:rsidR="00E13E6F" w:rsidRDefault="00E13E6F" w:rsidP="00E13E6F">
      <w:pPr>
        <w:tabs>
          <w:tab w:val="left" w:pos="1290"/>
        </w:tabs>
      </w:pPr>
      <w:r>
        <w:t>…………………………………………………………………………………………………………………</w:t>
      </w:r>
    </w:p>
    <w:p w:rsidR="00E13E6F" w:rsidRDefault="00E13E6F" w:rsidP="00E13E6F">
      <w:pPr>
        <w:tabs>
          <w:tab w:val="left" w:pos="1290"/>
        </w:tabs>
      </w:pPr>
      <w:r>
        <w:t>…………………………………………………………………………………………………………………</w:t>
      </w:r>
    </w:p>
    <w:p w:rsidR="00E13E6F" w:rsidRDefault="00E13E6F" w:rsidP="00E13E6F">
      <w:pPr>
        <w:tabs>
          <w:tab w:val="left" w:pos="1290"/>
        </w:tabs>
      </w:pPr>
      <w:r>
        <w:t>…………………………………………………………………………………………………………………</w:t>
      </w:r>
    </w:p>
    <w:p w:rsidR="00E13E6F" w:rsidRDefault="00E13E6F" w:rsidP="00E13E6F">
      <w:pPr>
        <w:tabs>
          <w:tab w:val="left" w:pos="129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E6F" w:rsidRDefault="00E13E6F" w:rsidP="00E13E6F">
      <w:r>
        <w:t>…………………………………………………………………………………………………………………</w:t>
      </w:r>
    </w:p>
    <w:p w:rsidR="00E13E6F" w:rsidRDefault="00E13E6F" w:rsidP="00E13E6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E6F" w:rsidRDefault="00E13E6F" w:rsidP="00E13E6F"/>
    <w:p w:rsidR="00E13E6F" w:rsidRDefault="00E13E6F" w:rsidP="00E13E6F"/>
    <w:p w:rsidR="00E13E6F" w:rsidRDefault="00E13E6F" w:rsidP="00E13E6F">
      <w:r>
        <w:t>N’hésitez</w:t>
      </w:r>
      <w:bookmarkStart w:id="0" w:name="_GoBack"/>
      <w:bookmarkEnd w:id="0"/>
      <w:r>
        <w:t xml:space="preserve"> pas à nous envoyer tout document complémentaire</w:t>
      </w:r>
    </w:p>
    <w:p w:rsidR="00E13E6F" w:rsidRDefault="00E13E6F" w:rsidP="00E13E6F"/>
    <w:p w:rsidR="00E13E6F" w:rsidRPr="00E13E6F" w:rsidRDefault="00E13E6F" w:rsidP="00E13E6F"/>
    <w:sectPr w:rsidR="00E13E6F" w:rsidRPr="00E13E6F" w:rsidSect="00753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F01"/>
    <w:multiLevelType w:val="multilevel"/>
    <w:tmpl w:val="82F6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87608"/>
    <w:multiLevelType w:val="multilevel"/>
    <w:tmpl w:val="B50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52C54"/>
    <w:multiLevelType w:val="multilevel"/>
    <w:tmpl w:val="7B20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D9"/>
    <w:rsid w:val="00124CF0"/>
    <w:rsid w:val="00160294"/>
    <w:rsid w:val="00180CBB"/>
    <w:rsid w:val="001C491E"/>
    <w:rsid w:val="005E5F87"/>
    <w:rsid w:val="006279C9"/>
    <w:rsid w:val="006453ED"/>
    <w:rsid w:val="006776A0"/>
    <w:rsid w:val="00753FD9"/>
    <w:rsid w:val="00B75CF0"/>
    <w:rsid w:val="00BF03FD"/>
    <w:rsid w:val="00C955D0"/>
    <w:rsid w:val="00E13E6F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4C7A-4D57-4138-AB45-1AF3585A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1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53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Aubertin</dc:creator>
  <cp:keywords/>
  <dc:description/>
  <cp:lastModifiedBy>Coralie Aubertin</cp:lastModifiedBy>
  <cp:revision>2</cp:revision>
  <dcterms:created xsi:type="dcterms:W3CDTF">2018-09-17T14:24:00Z</dcterms:created>
  <dcterms:modified xsi:type="dcterms:W3CDTF">2018-09-17T14:24:00Z</dcterms:modified>
</cp:coreProperties>
</file>